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БОРОВЛЯНСКИЙ  СЕЛЬСОВЕТ</w:t>
      </w: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БОРОВЛЯНСКАЯ  СЕЛЬСКАЯ  ДУМА</w:t>
      </w: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70FA4" w:rsidRDefault="00870FA4" w:rsidP="0087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11 мая  2017  года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7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инициативе преобразования Боровлянского сельсовета</w:t>
      </w: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путем объединения с Притобольным  сельсоветом</w:t>
      </w:r>
    </w:p>
    <w:p w:rsidR="00870FA4" w:rsidRDefault="00870FA4" w:rsidP="0044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Боровлянского сельсовета, Положением о порядке организации и проведения публичных слушаний в муниципальном образовании Боровлянского сельсовета, утвержденным решением Боровлянско</w:t>
      </w:r>
      <w:r w:rsidR="0044187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 от 1 декабря 2005 года  № 24, Боровлянская сельская Дума </w:t>
      </w:r>
      <w:proofErr w:type="gramEnd"/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Инициировать процедуру преобразования Боровлянского сельсовета и Притобольного сельсовета путем объединения, не влекущего изменения границ иных муниципальных образований, в одно муниципальное образование со статусом сельское поселение: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 наименованием Боровлянский сельсовет;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рекомендуемым местом нахождения представительного органа вновь образуемого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Боровлянка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вопросу преобразования Боровлянского сельсовета и Притобольного сельсовета </w:t>
      </w:r>
      <w:r w:rsidR="00EC3C69">
        <w:rPr>
          <w:rFonts w:ascii="Times New Roman" w:hAnsi="Times New Roman" w:cs="Times New Roman"/>
          <w:sz w:val="24"/>
          <w:szCs w:val="24"/>
        </w:rPr>
        <w:t xml:space="preserve">Притобольного района Курганской области </w:t>
      </w:r>
      <w:r>
        <w:rPr>
          <w:rFonts w:ascii="Times New Roman" w:hAnsi="Times New Roman" w:cs="Times New Roman"/>
          <w:sz w:val="24"/>
          <w:szCs w:val="24"/>
        </w:rPr>
        <w:t>путем объединения, не влекущего изменения границ иных муниципальных образований, в одно муниципальное образование со статусом сельское поселение с рекомендуемым местом нахождения представительного органа вновь образуемого муниципального образования в с. Боровлянка, на 4 июня 2017 года на 14-00 часов в Администрации  Боровлянского  сельсовета по адресу: с</w:t>
      </w:r>
      <w:proofErr w:type="gramEnd"/>
      <w:r>
        <w:rPr>
          <w:rFonts w:ascii="Times New Roman" w:hAnsi="Times New Roman" w:cs="Times New Roman"/>
          <w:sz w:val="24"/>
          <w:szCs w:val="24"/>
        </w:rPr>
        <w:t>. Боровлянка, ул. Центральная, 6 (проект решения прилагается).</w:t>
      </w:r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Санкин Павел Александрович – Глава Боровлянского сельсовета, председатель рабочей группы;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Корюкова Татьяна Григорьевна – заместитель Главы Боровлянского сельсовета по финансовым вопросам, главный бухгалтер;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Севостьянов Сергей Александрович – депутат Боровлянской сельской Думы. </w:t>
      </w:r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Предложить Притобольной сельской Думе:</w:t>
      </w:r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рассмотреть вопрос о преобразовании Боровлянского сельсовета и Притобольного сельсовета</w:t>
      </w:r>
      <w:r w:rsidR="00EC3C69">
        <w:rPr>
          <w:rFonts w:ascii="Times New Roman" w:hAnsi="Times New Roman" w:cs="Times New Roman"/>
          <w:sz w:val="24"/>
          <w:szCs w:val="24"/>
        </w:rPr>
        <w:t xml:space="preserve"> Притобольного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путем объединения, не влекущего изменения границ иных муниципальных образований, в одно муниципальное образование со статусом сельское поселение;</w:t>
      </w:r>
    </w:p>
    <w:p w:rsidR="00870FA4" w:rsidRDefault="00441870" w:rsidP="0044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70FA4">
        <w:rPr>
          <w:rFonts w:ascii="Times New Roman" w:hAnsi="Times New Roman" w:cs="Times New Roman"/>
          <w:sz w:val="24"/>
          <w:szCs w:val="24"/>
        </w:rPr>
        <w:t xml:space="preserve">2) назначить и провести публичные слушания по вопросу преобразования Боровлянского сельсовета и Притобольного сельсовета </w:t>
      </w:r>
      <w:r w:rsidR="00EC3C69">
        <w:rPr>
          <w:rFonts w:ascii="Times New Roman" w:hAnsi="Times New Roman" w:cs="Times New Roman"/>
          <w:sz w:val="24"/>
          <w:szCs w:val="24"/>
        </w:rPr>
        <w:t xml:space="preserve">Притобольного района Курганской области </w:t>
      </w:r>
      <w:r w:rsidR="00870FA4">
        <w:rPr>
          <w:rFonts w:ascii="Times New Roman" w:hAnsi="Times New Roman" w:cs="Times New Roman"/>
          <w:sz w:val="24"/>
          <w:szCs w:val="24"/>
        </w:rPr>
        <w:t>путем объединения, не влекущего изменения  границ иных муниципальных образований, в одно муниципальное образование со статусом сельское поселение: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 наименованием  Боровлянский сельсовет;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рекомендуемым местом нахождения представительного органа вновь образуемого муниципального образования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Боровлянка.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3) по итогам проведения публичных слушаний рассмотреть вопрос о согласии населения на преобразование Боровлянского сельсовета и Притобольного сельсовета</w:t>
      </w:r>
      <w:r w:rsidR="00EC3C69">
        <w:rPr>
          <w:rFonts w:ascii="Times New Roman" w:hAnsi="Times New Roman" w:cs="Times New Roman"/>
          <w:sz w:val="24"/>
          <w:szCs w:val="24"/>
        </w:rPr>
        <w:t xml:space="preserve"> Притобольного района </w:t>
      </w:r>
      <w:r w:rsidR="00441870">
        <w:rPr>
          <w:rFonts w:ascii="Times New Roman" w:hAnsi="Times New Roman" w:cs="Times New Roman"/>
          <w:sz w:val="24"/>
          <w:szCs w:val="24"/>
        </w:rPr>
        <w:t>К</w:t>
      </w:r>
      <w:r w:rsidR="00EC3C69">
        <w:rPr>
          <w:rFonts w:ascii="Times New Roman" w:hAnsi="Times New Roman" w:cs="Times New Roman"/>
          <w:sz w:val="24"/>
          <w:szCs w:val="24"/>
        </w:rPr>
        <w:t xml:space="preserve">урганской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путем  объединения, не влекущего изменения границ иных муниципальных образований, в одно муниципальное образование со статусом сельское поселение.</w:t>
      </w:r>
    </w:p>
    <w:p w:rsidR="00870FA4" w:rsidRDefault="00441870" w:rsidP="0044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0FA4">
        <w:rPr>
          <w:rFonts w:ascii="Times New Roman" w:hAnsi="Times New Roman" w:cs="Times New Roman"/>
          <w:sz w:val="24"/>
          <w:szCs w:val="24"/>
        </w:rPr>
        <w:t xml:space="preserve">5. Направить в адрес Притобольной сельской Думы решение, принятое по результатам рассмотрения вопроса, указанного в подпункте 3 пункта 4 настоящего решения. </w:t>
      </w:r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обнародовать в зданиях Администрации Боровлянского сельсовета, Боровлянской сельской библиотеки и Мочаловского сельского клуба.</w:t>
      </w:r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Боровлянской сельской Думы                                               В.А. Севастьянова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                      П.А. Санкин                                                           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Боровлянской  </w:t>
      </w:r>
    </w:p>
    <w:p w:rsidR="00870FA4" w:rsidRDefault="00870FA4" w:rsidP="0087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17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сельской Думы от </w:t>
      </w:r>
      <w:r w:rsidR="005717B0">
        <w:rPr>
          <w:rFonts w:ascii="Times New Roman" w:hAnsi="Times New Roman" w:cs="Times New Roman"/>
          <w:sz w:val="24"/>
          <w:szCs w:val="24"/>
        </w:rPr>
        <w:t>11 мая</w:t>
      </w:r>
      <w:r>
        <w:rPr>
          <w:rFonts w:ascii="Times New Roman" w:hAnsi="Times New Roman" w:cs="Times New Roman"/>
          <w:sz w:val="24"/>
          <w:szCs w:val="24"/>
        </w:rPr>
        <w:t xml:space="preserve"> 2017 г.  </w:t>
      </w:r>
    </w:p>
    <w:p w:rsidR="00870FA4" w:rsidRDefault="00870FA4" w:rsidP="00870F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№ </w:t>
      </w:r>
      <w:r w:rsidR="005717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инициативе преобразования  </w:t>
      </w:r>
    </w:p>
    <w:p w:rsidR="00870FA4" w:rsidRDefault="00870FA4" w:rsidP="00870F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Боровлянского сельсовета путем </w:t>
      </w:r>
    </w:p>
    <w:p w:rsidR="00A17AA8" w:rsidRDefault="00870FA4" w:rsidP="00870F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объединения с Притобольным  сельсоветом</w:t>
      </w:r>
    </w:p>
    <w:p w:rsidR="00870FA4" w:rsidRDefault="009C17EF" w:rsidP="00870F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A17AA8">
        <w:rPr>
          <w:rFonts w:ascii="Times New Roman" w:hAnsi="Times New Roman" w:cs="Times New Roman"/>
          <w:bCs/>
          <w:sz w:val="24"/>
          <w:szCs w:val="24"/>
        </w:rPr>
        <w:t xml:space="preserve">    Притобольного района Курганской области</w:t>
      </w:r>
      <w:r w:rsidR="00870FA4">
        <w:rPr>
          <w:rFonts w:ascii="Times New Roman" w:hAnsi="Times New Roman" w:cs="Times New Roman"/>
          <w:bCs/>
          <w:sz w:val="24"/>
          <w:szCs w:val="24"/>
        </w:rPr>
        <w:t>»</w:t>
      </w:r>
    </w:p>
    <w:p w:rsidR="00870FA4" w:rsidRDefault="00870FA4" w:rsidP="0087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70FA4" w:rsidRDefault="00870FA4" w:rsidP="00870FA4">
      <w:pPr>
        <w:rPr>
          <w:lang w:eastAsia="en-US"/>
        </w:rPr>
      </w:pP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РОССИЙСКАЯ ФЕДЕРАЦИЯ                                    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КУРГАНСКАЯ ОБЛАСТЬ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ПРИТОБОЛЬНЫЙ РАЙОН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ПРИТОБОЛЬНЫЙ  СЕЛЬСОВЕТ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БОРОВЛЯНСКАЯ  СЕЛЬСКАЯ  ДУМА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РЕШЕНИЕ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_____________ 2017  года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____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Боровлянка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AA8" w:rsidRDefault="00A17AA8" w:rsidP="00A17AA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70FA4" w:rsidRPr="00A17AA8">
        <w:rPr>
          <w:rFonts w:ascii="Times New Roman" w:hAnsi="Times New Roman" w:cs="Times New Roman"/>
          <w:b/>
          <w:sz w:val="24"/>
          <w:szCs w:val="24"/>
        </w:rPr>
        <w:t>О  преобразовании Боровлянск</w:t>
      </w:r>
      <w:r w:rsidRPr="00A17AA8">
        <w:rPr>
          <w:rFonts w:ascii="Times New Roman" w:hAnsi="Times New Roman" w:cs="Times New Roman"/>
          <w:b/>
          <w:sz w:val="24"/>
          <w:szCs w:val="24"/>
        </w:rPr>
        <w:t>ого</w:t>
      </w:r>
      <w:r w:rsidR="00870FA4" w:rsidRPr="00A17AA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A17AA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Притобольного района Курганской области</w:t>
      </w:r>
    </w:p>
    <w:p w:rsidR="00A17AA8" w:rsidRDefault="00A17AA8" w:rsidP="00A17AA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FA4" w:rsidRDefault="00870FA4" w:rsidP="00870F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 Боровлянского сельсовета, на основании протокола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проведения публичных слушаний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подтверждающих выявленное по результатам проведения публичных слушаний согласие населения по вопросу преобразования Боровлянского сельсовета, Боровлянская  сельская Дума </w:t>
      </w:r>
    </w:p>
    <w:p w:rsidR="00870FA4" w:rsidRDefault="00870FA4" w:rsidP="00870F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РЕШИЛА: </w:t>
      </w:r>
    </w:p>
    <w:p w:rsidR="00870FA4" w:rsidRDefault="00870FA4" w:rsidP="00870F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Выразить согласие населения Боровлянского сельсовета на преобразование Боровлянского сельсовета и Притобольного сельсовета </w:t>
      </w:r>
      <w:r w:rsidR="00A17AA8">
        <w:rPr>
          <w:rFonts w:ascii="Times New Roman" w:hAnsi="Times New Roman" w:cs="Times New Roman"/>
          <w:sz w:val="24"/>
          <w:szCs w:val="24"/>
          <w:lang w:eastAsia="ru-RU"/>
        </w:rPr>
        <w:t>Притобольного района Курганской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путем объединения, не влекущего изменения границ иных муниципальных образований, в одно муниципальное образование со статусом сельское поселение,  с наименованием  муниципального образования - Боровлянский  сельсовет, с местом нахождения представительного органа вновь образуемого муниципального образования в с. Боровлянка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Разработать и внести в порядке законодательной инициативы в Курганскую областную Думу проект закона Курганской области «О преобразовании (объединении) муниципальных образований».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Направить настоящее решение в Притобольную сельскую Думу. </w:t>
      </w:r>
    </w:p>
    <w:p w:rsidR="00870FA4" w:rsidRDefault="00870FA4" w:rsidP="00870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 в зданиях Администрации Боровлянского сельсовета, Боровлянской сельской библиотеки и Мочаловского сельского клуба.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Боровлянской сельской Думы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В.А. Севостьянова</w:t>
      </w:r>
    </w:p>
    <w:p w:rsidR="00870FA4" w:rsidRDefault="00870FA4" w:rsidP="00870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7A5" w:rsidRDefault="00870FA4" w:rsidP="00CA752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Боровлянского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П.А. Санкин</w:t>
      </w:r>
    </w:p>
    <w:sectPr w:rsidR="006D27A5" w:rsidSect="0052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FA4"/>
    <w:rsid w:val="00441870"/>
    <w:rsid w:val="00522589"/>
    <w:rsid w:val="005256F0"/>
    <w:rsid w:val="005717B0"/>
    <w:rsid w:val="00603485"/>
    <w:rsid w:val="00675621"/>
    <w:rsid w:val="006D27A5"/>
    <w:rsid w:val="00870FA4"/>
    <w:rsid w:val="009C17EF"/>
    <w:rsid w:val="00A17AA8"/>
    <w:rsid w:val="00CA7522"/>
    <w:rsid w:val="00E70418"/>
    <w:rsid w:val="00EC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F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9735-E3EF-4F3B-A34F-E7477366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2017-05-16T05:27:00Z</dcterms:created>
  <dcterms:modified xsi:type="dcterms:W3CDTF">2017-05-18T06:17:00Z</dcterms:modified>
</cp:coreProperties>
</file>